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AB" w:rsidRPr="00C04DE4" w:rsidRDefault="00A02F3C">
      <w:pPr>
        <w:pStyle w:val="StyleTitre1BasLigneindigosimple05pt"/>
        <w:rPr>
          <w:rFonts w:ascii="Bradley Hand ITC" w:hAnsi="Bradley Hand ITC"/>
          <w:color w:val="808080" w:themeColor="background1" w:themeShade="80"/>
          <w:sz w:val="72"/>
          <w:szCs w:val="72"/>
        </w:rPr>
      </w:pPr>
      <w:r w:rsidRPr="00C04DE4">
        <w:rPr>
          <w:rFonts w:ascii="Bradley Hand ITC" w:hAnsi="Bradley Hand ITC"/>
          <w:color w:val="808080" w:themeColor="background1" w:themeShade="80"/>
          <w:sz w:val="72"/>
          <w:szCs w:val="72"/>
        </w:rPr>
        <w:t>Masso-Cie.com</w:t>
      </w:r>
    </w:p>
    <w:p w:rsidR="00A3160B" w:rsidRDefault="002A696A" w:rsidP="00FE0C8F">
      <w:pPr>
        <w:pStyle w:val="StyleTitre1BasLigneindigosimple05pt"/>
        <w:jc w:val="center"/>
        <w:rPr>
          <w:color w:val="548DD4" w:themeColor="text2" w:themeTint="99"/>
        </w:rPr>
      </w:pPr>
      <w:r w:rsidRPr="00FE0C8F">
        <w:rPr>
          <w:noProof/>
          <w:color w:val="548DD4" w:themeColor="text2" w:themeTint="99"/>
          <w:lang w:val="fr-CA" w:eastAsia="fr-CA" w:bidi="ar-SA"/>
        </w:rPr>
        <w:drawing>
          <wp:inline distT="0" distB="0" distL="0" distR="0">
            <wp:extent cx="6151628" cy="6151628"/>
            <wp:effectExtent l="0" t="0" r="1905" b="1905"/>
            <wp:docPr id="15" name="Image 15" descr="C:\Users\Admin\Downloads\15129865_10153811000451853_357638632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ownloads\15129865_10153811000451853_357638632_n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847" cy="616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8F" w:rsidRDefault="00FE0C8F" w:rsidP="00FE0C8F">
      <w:pPr>
        <w:pStyle w:val="StyleTitre1BasLigneindigosimple05pt"/>
        <w:jc w:val="center"/>
      </w:pPr>
    </w:p>
    <w:p w:rsidR="00A87152" w:rsidRDefault="00A87152">
      <w:pPr>
        <w:pStyle w:val="Titre2"/>
        <w:tabs>
          <w:tab w:val="right" w:pos="9360"/>
        </w:tabs>
        <w:rPr>
          <w:rStyle w:val="Cartitre2"/>
          <w:rFonts w:ascii="Bradley Hand ITC" w:hAnsi="Bradley Hand ITC"/>
          <w:b/>
          <w:bCs/>
          <w:iCs/>
          <w:color w:val="808080" w:themeColor="background1" w:themeShade="80"/>
          <w:sz w:val="36"/>
          <w:szCs w:val="36"/>
        </w:rPr>
      </w:pPr>
    </w:p>
    <w:p w:rsidR="00A87152" w:rsidRDefault="00A87152">
      <w:pPr>
        <w:pStyle w:val="Titre2"/>
        <w:tabs>
          <w:tab w:val="right" w:pos="9360"/>
        </w:tabs>
        <w:rPr>
          <w:rStyle w:val="Cartitre2"/>
          <w:rFonts w:ascii="Bradley Hand ITC" w:hAnsi="Bradley Hand ITC"/>
          <w:b/>
          <w:bCs/>
          <w:iCs/>
          <w:color w:val="808080" w:themeColor="background1" w:themeShade="80"/>
          <w:sz w:val="36"/>
          <w:szCs w:val="36"/>
        </w:rPr>
      </w:pPr>
    </w:p>
    <w:p w:rsidR="00A87152" w:rsidRDefault="00A87152">
      <w:pPr>
        <w:pStyle w:val="Titre2"/>
        <w:tabs>
          <w:tab w:val="right" w:pos="9360"/>
        </w:tabs>
        <w:rPr>
          <w:rStyle w:val="Cartitre2"/>
          <w:rFonts w:ascii="Bradley Hand ITC" w:hAnsi="Bradley Hand ITC"/>
          <w:b/>
          <w:bCs/>
          <w:iCs/>
          <w:color w:val="808080" w:themeColor="background1" w:themeShade="80"/>
          <w:sz w:val="36"/>
          <w:szCs w:val="36"/>
        </w:rPr>
      </w:pPr>
    </w:p>
    <w:p w:rsidR="00A87152" w:rsidRDefault="00A87152">
      <w:pPr>
        <w:pStyle w:val="Titre2"/>
        <w:tabs>
          <w:tab w:val="right" w:pos="9360"/>
        </w:tabs>
        <w:rPr>
          <w:rStyle w:val="Cartitre2"/>
          <w:rFonts w:ascii="Bradley Hand ITC" w:hAnsi="Bradley Hand ITC"/>
          <w:b/>
          <w:bCs/>
          <w:iCs/>
          <w:color w:val="808080" w:themeColor="background1" w:themeShade="80"/>
          <w:sz w:val="36"/>
          <w:szCs w:val="36"/>
        </w:rPr>
      </w:pPr>
    </w:p>
    <w:p w:rsidR="00A87152" w:rsidRDefault="00A87152">
      <w:pPr>
        <w:pStyle w:val="Titre2"/>
        <w:tabs>
          <w:tab w:val="right" w:pos="9360"/>
        </w:tabs>
        <w:rPr>
          <w:rStyle w:val="Cartitre2"/>
          <w:rFonts w:ascii="Bradley Hand ITC" w:hAnsi="Bradley Hand ITC"/>
          <w:b/>
          <w:bCs/>
          <w:iCs/>
          <w:color w:val="808080" w:themeColor="background1" w:themeShade="80"/>
          <w:sz w:val="36"/>
          <w:szCs w:val="36"/>
        </w:rPr>
      </w:pPr>
    </w:p>
    <w:p w:rsidR="00A87152" w:rsidRDefault="00A87152">
      <w:pPr>
        <w:pStyle w:val="Titre2"/>
        <w:tabs>
          <w:tab w:val="right" w:pos="9360"/>
        </w:tabs>
        <w:rPr>
          <w:rStyle w:val="Cartitre2"/>
          <w:rFonts w:ascii="Bradley Hand ITC" w:hAnsi="Bradley Hand ITC"/>
          <w:b/>
          <w:bCs/>
          <w:iCs/>
          <w:color w:val="808080" w:themeColor="background1" w:themeShade="80"/>
          <w:sz w:val="36"/>
          <w:szCs w:val="36"/>
        </w:rPr>
      </w:pPr>
    </w:p>
    <w:p w:rsidR="00A63320" w:rsidRDefault="001166AB" w:rsidP="00A63320">
      <w:pPr>
        <w:pStyle w:val="Titre2"/>
        <w:tabs>
          <w:tab w:val="right" w:pos="9360"/>
        </w:tabs>
        <w:rPr>
          <w:rFonts w:ascii="Bradley Hand ITC" w:hAnsi="Bradley Hand ITC"/>
          <w:b w:val="0"/>
          <w:color w:val="808080" w:themeColor="background1" w:themeShade="80"/>
          <w:sz w:val="36"/>
          <w:szCs w:val="36"/>
        </w:rPr>
      </w:pPr>
      <w:r w:rsidRPr="00AD3CE1">
        <w:rPr>
          <w:rStyle w:val="Cartitre2"/>
          <w:rFonts w:ascii="Bradley Hand ITC" w:hAnsi="Bradley Hand ITC"/>
          <w:b/>
          <w:bCs/>
          <w:iCs/>
          <w:color w:val="808080" w:themeColor="background1" w:themeShade="80"/>
          <w:sz w:val="36"/>
          <w:szCs w:val="36"/>
        </w:rPr>
        <w:lastRenderedPageBreak/>
        <w:t xml:space="preserve">Formulaire </w:t>
      </w:r>
      <w:r w:rsidR="00A02F3C" w:rsidRPr="00AD3CE1">
        <w:rPr>
          <w:rStyle w:val="Cartitre2"/>
          <w:rFonts w:ascii="Bradley Hand ITC" w:hAnsi="Bradley Hand ITC"/>
          <w:b/>
          <w:bCs/>
          <w:iCs/>
          <w:color w:val="808080" w:themeColor="background1" w:themeShade="80"/>
          <w:sz w:val="36"/>
          <w:szCs w:val="36"/>
        </w:rPr>
        <w:t>d’adhésion</w:t>
      </w:r>
      <w:r w:rsidRPr="00AD3CE1">
        <w:rPr>
          <w:rFonts w:ascii="Bradley Hand ITC" w:hAnsi="Bradley Hand ITC"/>
          <w:b w:val="0"/>
          <w:color w:val="808080" w:themeColor="background1" w:themeShade="80"/>
          <w:sz w:val="36"/>
          <w:szCs w:val="36"/>
        </w:rPr>
        <w:t xml:space="preserve"> </w:t>
      </w:r>
      <w:r w:rsidR="00AD3CE1" w:rsidRPr="00AD3CE1">
        <w:rPr>
          <w:rFonts w:ascii="Bradley Hand ITC" w:hAnsi="Bradley Hand ITC"/>
          <w:b w:val="0"/>
          <w:color w:val="808080" w:themeColor="background1" w:themeShade="80"/>
          <w:sz w:val="36"/>
          <w:szCs w:val="36"/>
        </w:rPr>
        <w:t>aux forfaits</w:t>
      </w:r>
      <w:r w:rsidR="00A02F3C" w:rsidRPr="00AD3CE1">
        <w:rPr>
          <w:rFonts w:ascii="Bradley Hand ITC" w:hAnsi="Bradley Hand ITC"/>
          <w:b w:val="0"/>
          <w:color w:val="808080" w:themeColor="background1" w:themeShade="80"/>
          <w:sz w:val="36"/>
          <w:szCs w:val="36"/>
        </w:rPr>
        <w:t xml:space="preserve"> Galerie Bien-Être</w:t>
      </w:r>
      <w:r w:rsidR="00AD3CE1" w:rsidRPr="00AD3CE1">
        <w:rPr>
          <w:rFonts w:ascii="Bradley Hand ITC" w:hAnsi="Bradley Hand ITC"/>
          <w:b w:val="0"/>
          <w:color w:val="808080" w:themeColor="background1" w:themeShade="80"/>
          <w:sz w:val="36"/>
          <w:szCs w:val="36"/>
        </w:rPr>
        <w:t xml:space="preserve"> &amp; </w:t>
      </w:r>
      <w:r w:rsidR="00A02F3C" w:rsidRPr="00AD3CE1">
        <w:rPr>
          <w:rFonts w:ascii="Bradley Hand ITC" w:hAnsi="Bradley Hand ITC"/>
          <w:b w:val="0"/>
          <w:color w:val="808080" w:themeColor="background1" w:themeShade="80"/>
          <w:sz w:val="36"/>
          <w:szCs w:val="36"/>
        </w:rPr>
        <w:t>Galerie</w:t>
      </w:r>
      <w:r w:rsidR="00AD3CE1" w:rsidRPr="00AD3CE1">
        <w:rPr>
          <w:rFonts w:ascii="Bradley Hand ITC" w:hAnsi="Bradley Hand ITC"/>
          <w:b w:val="0"/>
          <w:color w:val="808080" w:themeColor="background1" w:themeShade="80"/>
          <w:sz w:val="36"/>
          <w:szCs w:val="36"/>
        </w:rPr>
        <w:t>s</w:t>
      </w:r>
      <w:r w:rsidR="00A02F3C" w:rsidRPr="00AD3CE1">
        <w:rPr>
          <w:rFonts w:ascii="Bradley Hand ITC" w:hAnsi="Bradley Hand ITC"/>
          <w:b w:val="0"/>
          <w:color w:val="808080" w:themeColor="background1" w:themeShade="80"/>
          <w:sz w:val="36"/>
          <w:szCs w:val="36"/>
        </w:rPr>
        <w:t xml:space="preserve"> Araignée</w:t>
      </w:r>
    </w:p>
    <w:p w:rsidR="002A696A" w:rsidRPr="002A696A" w:rsidRDefault="00A63320" w:rsidP="00A63320">
      <w:pPr>
        <w:pStyle w:val="Titre2"/>
        <w:tabs>
          <w:tab w:val="right" w:pos="9360"/>
        </w:tabs>
      </w:pPr>
      <w:r>
        <w:rPr>
          <w:rFonts w:ascii="Bradley Hand ITC" w:hAnsi="Bradley Hand ITC"/>
          <w:b w:val="0"/>
          <w:color w:val="808080" w:themeColor="background1" w:themeShade="80"/>
          <w:sz w:val="36"/>
          <w:szCs w:val="36"/>
        </w:rPr>
        <w:t>Courriel admin@masso-cie.com</w:t>
      </w:r>
      <w:r w:rsidR="002A696A" w:rsidRPr="002A696A">
        <w:rPr>
          <w:rFonts w:ascii="Raleway Medium" w:hAnsi="Raleway Medium" w:cs="Times New Roman"/>
          <w:color w:val="EE3A43"/>
          <w:spacing w:val="30"/>
          <w:sz w:val="21"/>
          <w:szCs w:val="21"/>
          <w:lang w:val="fr-CA" w:eastAsia="fr-CA"/>
        </w:rPr>
        <w:br/>
      </w:r>
      <w:r w:rsidR="002A696A" w:rsidRPr="002A696A">
        <w:rPr>
          <w:rFonts w:ascii="Raleway Medium" w:hAnsi="Raleway Medium" w:cs="Times New Roman"/>
          <w:color w:val="EE3A43"/>
          <w:spacing w:val="30"/>
          <w:sz w:val="21"/>
          <w:szCs w:val="21"/>
          <w:lang w:val="fr-CA" w:eastAsia="fr-CA"/>
        </w:rPr>
        <w:br/>
      </w:r>
    </w:p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4467"/>
        <w:gridCol w:w="5954"/>
      </w:tblGrid>
      <w:tr w:rsidR="00FE0C8F" w:rsidRPr="00FE0C8F" w:rsidTr="00AD3CE1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66AB" w:rsidRPr="00FE0C8F" w:rsidRDefault="001166AB" w:rsidP="00A02F3C">
            <w:pPr>
              <w:pStyle w:val="Titre2"/>
              <w:rPr>
                <w:color w:val="808080" w:themeColor="background1" w:themeShade="80"/>
              </w:rPr>
            </w:pPr>
            <w:r w:rsidRPr="00FE0C8F">
              <w:rPr>
                <w:color w:val="808080" w:themeColor="background1" w:themeShade="80"/>
              </w:rPr>
              <w:t>Informations</w:t>
            </w:r>
            <w:r w:rsidR="00A02F3C" w:rsidRPr="00FE0C8F">
              <w:rPr>
                <w:color w:val="808080" w:themeColor="background1" w:themeShade="80"/>
              </w:rPr>
              <w:t xml:space="preserve"> sur l’entreprise</w:t>
            </w:r>
          </w:p>
        </w:tc>
      </w:tr>
      <w:tr w:rsidR="001166AB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63320" w:rsidRDefault="001166AB" w:rsidP="00A02F3C">
            <w:pPr>
              <w:pStyle w:val="Titresformulaire"/>
              <w:rPr>
                <w:sz w:val="32"/>
                <w:szCs w:val="32"/>
              </w:rPr>
            </w:pPr>
            <w:r w:rsidRPr="00A63320">
              <w:rPr>
                <w:sz w:val="32"/>
                <w:szCs w:val="32"/>
              </w:rPr>
              <w:t xml:space="preserve">Nom </w:t>
            </w:r>
            <w:r w:rsidR="00A02F3C" w:rsidRPr="00A63320">
              <w:rPr>
                <w:sz w:val="32"/>
                <w:szCs w:val="32"/>
              </w:rPr>
              <w:t>du responsable autorisé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63320" w:rsidRDefault="001166AB">
            <w:pPr>
              <w:pStyle w:val="Corps"/>
              <w:rPr>
                <w:sz w:val="32"/>
                <w:szCs w:val="32"/>
              </w:rPr>
            </w:pPr>
          </w:p>
        </w:tc>
      </w:tr>
      <w:tr w:rsidR="001166AB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63320" w:rsidRDefault="00A02F3C" w:rsidP="00A02F3C">
            <w:pPr>
              <w:pStyle w:val="Titresformulaire"/>
              <w:rPr>
                <w:sz w:val="32"/>
                <w:szCs w:val="32"/>
              </w:rPr>
            </w:pPr>
            <w:r w:rsidRPr="00A63320">
              <w:rPr>
                <w:sz w:val="32"/>
                <w:szCs w:val="32"/>
              </w:rPr>
              <w:t>Numéro d’entreprise au registre NEQ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63320" w:rsidRDefault="001166AB">
            <w:pPr>
              <w:pStyle w:val="Corps"/>
              <w:rPr>
                <w:sz w:val="32"/>
                <w:szCs w:val="32"/>
              </w:rPr>
            </w:pPr>
          </w:p>
        </w:tc>
      </w:tr>
      <w:tr w:rsidR="001166AB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63320" w:rsidRDefault="00A02F3C">
            <w:pPr>
              <w:pStyle w:val="Titresformulaire"/>
              <w:rPr>
                <w:sz w:val="32"/>
                <w:szCs w:val="32"/>
              </w:rPr>
            </w:pPr>
            <w:r w:rsidRPr="00A63320">
              <w:rPr>
                <w:sz w:val="32"/>
                <w:szCs w:val="32"/>
              </w:rPr>
              <w:t xml:space="preserve">Type de produits ou </w:t>
            </w:r>
            <w:r w:rsidR="001166AB" w:rsidRPr="00A63320">
              <w:rPr>
                <w:sz w:val="32"/>
                <w:szCs w:val="32"/>
              </w:rPr>
              <w:t>Service</w:t>
            </w:r>
            <w:r w:rsidR="00A3160B" w:rsidRPr="00A63320">
              <w:rPr>
                <w:sz w:val="32"/>
                <w:szCs w:val="32"/>
              </w:rPr>
              <w:t xml:space="preserve"> de votre entreprise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63320" w:rsidRDefault="001166AB">
            <w:pPr>
              <w:pStyle w:val="Corps"/>
              <w:rPr>
                <w:sz w:val="32"/>
                <w:szCs w:val="32"/>
              </w:rPr>
            </w:pPr>
          </w:p>
        </w:tc>
      </w:tr>
      <w:tr w:rsidR="001166AB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63320" w:rsidRDefault="001166AB">
            <w:pPr>
              <w:pStyle w:val="Titresformulaire"/>
              <w:rPr>
                <w:sz w:val="32"/>
                <w:szCs w:val="32"/>
              </w:rPr>
            </w:pPr>
            <w:r w:rsidRPr="00A63320">
              <w:rPr>
                <w:sz w:val="32"/>
                <w:szCs w:val="32"/>
              </w:rPr>
              <w:t>Téléphone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63320" w:rsidRDefault="001166AB">
            <w:pPr>
              <w:pStyle w:val="Corps"/>
              <w:rPr>
                <w:sz w:val="32"/>
                <w:szCs w:val="32"/>
              </w:rPr>
            </w:pPr>
          </w:p>
        </w:tc>
      </w:tr>
      <w:tr w:rsidR="001166AB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63320" w:rsidRDefault="00A02F3C">
            <w:pPr>
              <w:pStyle w:val="Titresformulaire"/>
              <w:rPr>
                <w:sz w:val="32"/>
                <w:szCs w:val="32"/>
              </w:rPr>
            </w:pPr>
            <w:r w:rsidRPr="00A63320">
              <w:rPr>
                <w:sz w:val="32"/>
                <w:szCs w:val="32"/>
              </w:rPr>
              <w:t>Adresse de messagerie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63320" w:rsidRDefault="001166AB">
            <w:pPr>
              <w:pStyle w:val="Corps"/>
              <w:rPr>
                <w:sz w:val="32"/>
                <w:szCs w:val="32"/>
              </w:rPr>
            </w:pPr>
          </w:p>
        </w:tc>
      </w:tr>
      <w:tr w:rsidR="001166AB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63320" w:rsidRDefault="00A02F3C">
            <w:pPr>
              <w:pStyle w:val="Titresformulaire"/>
              <w:rPr>
                <w:sz w:val="32"/>
                <w:szCs w:val="32"/>
              </w:rPr>
            </w:pPr>
            <w:r w:rsidRPr="00A63320">
              <w:rPr>
                <w:sz w:val="32"/>
                <w:szCs w:val="32"/>
              </w:rPr>
              <w:t xml:space="preserve">Site internet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63320" w:rsidRDefault="001166AB">
            <w:pPr>
              <w:pStyle w:val="Corps"/>
              <w:rPr>
                <w:sz w:val="32"/>
                <w:szCs w:val="32"/>
              </w:rPr>
            </w:pPr>
          </w:p>
        </w:tc>
      </w:tr>
      <w:tr w:rsidR="001166AB">
        <w:trPr>
          <w:trHeight w:val="309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63320" w:rsidRDefault="001166AB">
            <w:pPr>
              <w:pStyle w:val="Titresformulaire"/>
              <w:rPr>
                <w:sz w:val="32"/>
                <w:szCs w:val="32"/>
              </w:rPr>
            </w:pPr>
            <w:r w:rsidRPr="00A63320">
              <w:rPr>
                <w:sz w:val="32"/>
                <w:szCs w:val="32"/>
              </w:rPr>
              <w:t>Adresse de facturation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63320" w:rsidRDefault="001166AB">
            <w:pPr>
              <w:pStyle w:val="Corps"/>
              <w:rPr>
                <w:sz w:val="32"/>
                <w:szCs w:val="32"/>
              </w:rPr>
            </w:pPr>
          </w:p>
        </w:tc>
      </w:tr>
      <w:tr w:rsidR="001166AB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Pr="00A63320" w:rsidRDefault="001166AB">
            <w:pPr>
              <w:rPr>
                <w:rFonts w:ascii="Arial" w:hAnsi="Arial" w:cs="Arial"/>
                <w:bCs/>
                <w:sz w:val="32"/>
                <w:szCs w:val="32"/>
                <w:lang w:bidi="fr-F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63320" w:rsidRDefault="001166AB">
            <w:pPr>
              <w:pStyle w:val="Corps"/>
              <w:rPr>
                <w:sz w:val="32"/>
                <w:szCs w:val="32"/>
              </w:rPr>
            </w:pPr>
          </w:p>
        </w:tc>
      </w:tr>
      <w:tr w:rsidR="001166AB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Pr="00A63320" w:rsidRDefault="001166AB">
            <w:pPr>
              <w:rPr>
                <w:rFonts w:ascii="Arial" w:hAnsi="Arial" w:cs="Arial"/>
                <w:bCs/>
                <w:sz w:val="32"/>
                <w:szCs w:val="32"/>
                <w:lang w:bidi="fr-F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A63320" w:rsidRDefault="001166AB">
            <w:pPr>
              <w:pStyle w:val="Corps"/>
              <w:rPr>
                <w:sz w:val="32"/>
                <w:szCs w:val="32"/>
              </w:rPr>
            </w:pPr>
          </w:p>
        </w:tc>
      </w:tr>
      <w:tr w:rsidR="00A6332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20" w:rsidRPr="00A63320" w:rsidRDefault="00A63320">
            <w:pPr>
              <w:rPr>
                <w:rFonts w:ascii="Arial" w:hAnsi="Arial" w:cs="Arial"/>
                <w:bCs/>
                <w:sz w:val="32"/>
                <w:szCs w:val="32"/>
                <w:lang w:bidi="fr-FR"/>
              </w:rPr>
            </w:pPr>
            <w:r w:rsidRPr="00A63320">
              <w:rPr>
                <w:rFonts w:ascii="Arial" w:hAnsi="Arial" w:cs="Arial"/>
                <w:bCs/>
                <w:sz w:val="32"/>
                <w:szCs w:val="32"/>
                <w:lang w:bidi="fr-FR"/>
              </w:rPr>
              <w:t xml:space="preserve">                                Facebook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20" w:rsidRPr="00A63320" w:rsidRDefault="00A63320">
            <w:pPr>
              <w:pStyle w:val="Corps"/>
              <w:rPr>
                <w:sz w:val="32"/>
                <w:szCs w:val="32"/>
              </w:rPr>
            </w:pPr>
          </w:p>
        </w:tc>
      </w:tr>
      <w:tr w:rsidR="007D45D4" w:rsidTr="00AD3CE1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45D4" w:rsidRPr="00AD3CE1" w:rsidRDefault="00A3160B" w:rsidP="00A63320">
            <w:pPr>
              <w:pStyle w:val="Titre2"/>
              <w:rPr>
                <w:color w:val="808080" w:themeColor="background1" w:themeShade="80"/>
              </w:rPr>
            </w:pPr>
            <w:r w:rsidRPr="00AD3CE1">
              <w:rPr>
                <w:color w:val="808080" w:themeColor="background1" w:themeShade="80"/>
              </w:rPr>
              <w:t>Option désirée</w:t>
            </w:r>
            <w:r w:rsidR="004A4F57">
              <w:rPr>
                <w:color w:val="808080" w:themeColor="background1" w:themeShade="80"/>
              </w:rPr>
              <w:t xml:space="preserve"> mett</w:t>
            </w:r>
            <w:bookmarkStart w:id="0" w:name="_GoBack"/>
            <w:bookmarkEnd w:id="0"/>
            <w:r w:rsidR="00A63320">
              <w:rPr>
                <w:color w:val="808080" w:themeColor="background1" w:themeShade="80"/>
              </w:rPr>
              <w:t>re un x à côté du cercle</w:t>
            </w:r>
          </w:p>
        </w:tc>
      </w:tr>
      <w:tr w:rsidR="00A3160B" w:rsidTr="00AD3CE1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3160B" w:rsidRPr="00AD3CE1" w:rsidRDefault="00A3160B" w:rsidP="00355183">
            <w:pPr>
              <w:pStyle w:val="Titre2"/>
              <w:rPr>
                <w:color w:val="808080" w:themeColor="background1" w:themeShade="80"/>
              </w:rPr>
            </w:pPr>
            <w:r w:rsidRPr="00AD3CE1">
              <w:rPr>
                <w:color w:val="808080" w:themeColor="background1" w:themeShade="80"/>
              </w:rPr>
              <w:t>Partenariat 1</w:t>
            </w:r>
            <w:r w:rsidR="00AD3CE1">
              <w:rPr>
                <w:color w:val="808080" w:themeColor="background1" w:themeShade="80"/>
              </w:rPr>
              <w:t xml:space="preserve">  125$ </w:t>
            </w:r>
            <w:r w:rsidR="00AD3CE1" w:rsidRPr="00AD3CE1">
              <w:rPr>
                <w:color w:val="00B050"/>
              </w:rPr>
              <w:t>en promotion</w:t>
            </w:r>
            <w:r w:rsidR="00AD3CE1">
              <w:rPr>
                <w:color w:val="00B050"/>
              </w:rPr>
              <w:t xml:space="preserve"> à 89.95$</w:t>
            </w:r>
            <w:r w:rsidR="00A63320">
              <w:rPr>
                <w:color w:val="00B050"/>
              </w:rPr>
              <w:t xml:space="preserve">          </w:t>
            </w:r>
            <w:r w:rsidR="00A63320" w:rsidRPr="00A63320">
              <w:rPr>
                <w:color w:val="00B050"/>
                <w:sz w:val="44"/>
                <w:szCs w:val="44"/>
              </w:rPr>
              <w:t>O</w:t>
            </w:r>
          </w:p>
        </w:tc>
      </w:tr>
      <w:tr w:rsidR="00A3160B" w:rsidTr="00AD3CE1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3160B" w:rsidRPr="00AD3CE1" w:rsidRDefault="00A3160B" w:rsidP="00355183">
            <w:pPr>
              <w:pStyle w:val="Titre2"/>
              <w:rPr>
                <w:color w:val="808080" w:themeColor="background1" w:themeShade="80"/>
              </w:rPr>
            </w:pPr>
            <w:r w:rsidRPr="00AD3CE1">
              <w:rPr>
                <w:color w:val="808080" w:themeColor="background1" w:themeShade="80"/>
              </w:rPr>
              <w:t>Partenariat 2</w:t>
            </w:r>
            <w:r w:rsidR="00AD3CE1">
              <w:rPr>
                <w:color w:val="808080" w:themeColor="background1" w:themeShade="80"/>
              </w:rPr>
              <w:t> 250$</w:t>
            </w:r>
            <w:r w:rsidR="00A63320" w:rsidRPr="00A63320">
              <w:rPr>
                <w:color w:val="00B050"/>
                <w:sz w:val="40"/>
                <w:szCs w:val="40"/>
              </w:rPr>
              <w:t xml:space="preserve"> </w:t>
            </w:r>
            <w:r w:rsidR="00A63320">
              <w:rPr>
                <w:color w:val="00B050"/>
                <w:sz w:val="40"/>
                <w:szCs w:val="40"/>
              </w:rPr>
              <w:t xml:space="preserve">                             </w:t>
            </w:r>
            <w:r w:rsidR="00A63320" w:rsidRPr="00A63320">
              <w:rPr>
                <w:color w:val="00B050"/>
                <w:sz w:val="44"/>
                <w:szCs w:val="44"/>
              </w:rPr>
              <w:t>O</w:t>
            </w:r>
          </w:p>
        </w:tc>
      </w:tr>
      <w:tr w:rsidR="00AD3CE1" w:rsidTr="00AD3CE1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3CE1" w:rsidRDefault="00AD3CE1" w:rsidP="00355183">
            <w:pPr>
              <w:pStyle w:val="Titre2"/>
              <w:rPr>
                <w:color w:val="808080" w:themeColor="background1" w:themeShade="80"/>
              </w:rPr>
            </w:pPr>
            <w:r w:rsidRPr="00AD3CE1">
              <w:rPr>
                <w:color w:val="808080" w:themeColor="background1" w:themeShade="80"/>
              </w:rPr>
              <w:t>Catégories souhaitées max 2</w:t>
            </w:r>
            <w:r w:rsidR="00A63320">
              <w:rPr>
                <w:color w:val="808080" w:themeColor="background1" w:themeShade="80"/>
              </w:rPr>
              <w:t xml:space="preserve"> consultez </w:t>
            </w:r>
            <w:r w:rsidR="00A63320" w:rsidRPr="00A63320">
              <w:rPr>
                <w:color w:val="808080" w:themeColor="background1" w:themeShade="80"/>
                <w:sz w:val="16"/>
                <w:szCs w:val="16"/>
              </w:rPr>
              <w:t>https://www.masso-cie.com/boutique/galerie-de-boutiques-partenaires/</w:t>
            </w:r>
          </w:p>
          <w:p w:rsidR="00A63320" w:rsidRPr="00A63320" w:rsidRDefault="00A63320" w:rsidP="00A63320">
            <w:r>
              <w:t>Pour voir les catégories</w:t>
            </w:r>
          </w:p>
        </w:tc>
      </w:tr>
      <w:tr w:rsidR="00A63320" w:rsidTr="00AD3CE1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63320" w:rsidRPr="00AD3CE1" w:rsidRDefault="00A63320" w:rsidP="00355183">
            <w:pPr>
              <w:pStyle w:val="Titre2"/>
              <w:rPr>
                <w:color w:val="808080" w:themeColor="background1" w:themeShade="80"/>
              </w:rPr>
            </w:pPr>
          </w:p>
        </w:tc>
      </w:tr>
      <w:tr w:rsidR="00A63320" w:rsidTr="00AD3CE1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63320" w:rsidRPr="00AD3CE1" w:rsidRDefault="00A63320" w:rsidP="00355183">
            <w:pPr>
              <w:pStyle w:val="Titre2"/>
              <w:rPr>
                <w:color w:val="808080" w:themeColor="background1" w:themeShade="80"/>
              </w:rPr>
            </w:pPr>
          </w:p>
        </w:tc>
      </w:tr>
    </w:tbl>
    <w:p w:rsidR="007D45D4" w:rsidRDefault="007D45D4"/>
    <w:p w:rsidR="007D45D4" w:rsidRPr="00C04DE4" w:rsidRDefault="00A63320" w:rsidP="007D45D4">
      <w:pPr>
        <w:rPr>
          <w:b/>
        </w:rPr>
      </w:pPr>
      <w:r>
        <w:t xml:space="preserve">   </w:t>
      </w:r>
      <w:r w:rsidR="00C04DE4" w:rsidRPr="00C04DE4">
        <w:rPr>
          <w:b/>
          <w:color w:val="808080" w:themeColor="background1" w:themeShade="80"/>
        </w:rPr>
        <w:t xml:space="preserve">MERCI ET </w:t>
      </w:r>
      <w:r w:rsidRPr="00C04DE4">
        <w:rPr>
          <w:b/>
          <w:color w:val="808080" w:themeColor="background1" w:themeShade="80"/>
        </w:rPr>
        <w:t>N’OUBLIEZ PAS DE NOUS FAIRE PARVENIR VOTRE LOGO ET CE FORMULAIRE À</w:t>
      </w:r>
    </w:p>
    <w:p w:rsidR="00A63320" w:rsidRPr="00C04DE4" w:rsidRDefault="00A63320" w:rsidP="007D45D4">
      <w:pPr>
        <w:rPr>
          <w:sz w:val="40"/>
          <w:szCs w:val="40"/>
        </w:rPr>
      </w:pPr>
      <w:r>
        <w:t xml:space="preserve"> </w:t>
      </w:r>
    </w:p>
    <w:p w:rsidR="00C04DE4" w:rsidRDefault="00FA271A" w:rsidP="007D45D4">
      <w:pPr>
        <w:rPr>
          <w:rFonts w:ascii="Bradley Hand ITC" w:hAnsi="Bradley Hand ITC"/>
          <w:color w:val="00B0F0"/>
          <w:sz w:val="48"/>
          <w:szCs w:val="48"/>
        </w:rPr>
      </w:pPr>
      <w:r w:rsidRPr="00C04DE4">
        <w:rPr>
          <w:color w:val="00B0F0"/>
          <w:sz w:val="40"/>
          <w:szCs w:val="40"/>
        </w:rPr>
        <w:t xml:space="preserve">                  </w:t>
      </w:r>
      <w:r w:rsidR="00C04DE4">
        <w:rPr>
          <w:color w:val="00B0F0"/>
          <w:sz w:val="40"/>
          <w:szCs w:val="40"/>
        </w:rPr>
        <w:t xml:space="preserve">        </w:t>
      </w:r>
      <w:hyperlink r:id="rId6" w:history="1">
        <w:r w:rsidR="00C04DE4" w:rsidRPr="00C04DE4">
          <w:rPr>
            <w:rStyle w:val="Lienhypertexte"/>
            <w:rFonts w:ascii="Bradley Hand ITC" w:hAnsi="Bradley Hand ITC"/>
            <w:sz w:val="40"/>
            <w:szCs w:val="40"/>
          </w:rPr>
          <w:t>admin@masso-cie.com</w:t>
        </w:r>
      </w:hyperlink>
    </w:p>
    <w:p w:rsidR="00C04DE4" w:rsidRDefault="00C04DE4" w:rsidP="00C04DE4">
      <w:pPr>
        <w:jc w:val="center"/>
        <w:rPr>
          <w:rFonts w:ascii="Bradley Hand ITC" w:hAnsi="Bradley Hand ITC"/>
          <w:color w:val="00B0F0"/>
          <w:sz w:val="48"/>
          <w:szCs w:val="48"/>
        </w:rPr>
      </w:pPr>
      <w:r>
        <w:rPr>
          <w:rFonts w:ascii="Bradley Hand ITC" w:hAnsi="Bradley Hand ITC"/>
          <w:noProof/>
          <w:color w:val="00B0F0"/>
          <w:sz w:val="48"/>
          <w:szCs w:val="48"/>
          <w:lang w:val="fr-CA" w:eastAsia="fr-CA"/>
        </w:rPr>
        <w:drawing>
          <wp:inline distT="0" distB="0" distL="0" distR="0">
            <wp:extent cx="1079500" cy="10795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erie 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608" cy="107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DE4" w:rsidRPr="00C04DE4" w:rsidRDefault="00C04DE4" w:rsidP="007D45D4">
      <w:pPr>
        <w:rPr>
          <w:rFonts w:ascii="Bradley Hand ITC" w:hAnsi="Bradley Hand ITC"/>
          <w:color w:val="00B0F0"/>
          <w:sz w:val="48"/>
          <w:szCs w:val="48"/>
        </w:rPr>
      </w:pPr>
    </w:p>
    <w:p w:rsidR="007D45D4" w:rsidRPr="00FA271A" w:rsidRDefault="007D45D4">
      <w:pPr>
        <w:rPr>
          <w:color w:val="95B3D7" w:themeColor="accent1" w:themeTint="99"/>
          <w:sz w:val="48"/>
          <w:szCs w:val="48"/>
        </w:rPr>
      </w:pPr>
    </w:p>
    <w:sectPr w:rsidR="007D45D4" w:rsidRPr="00FA271A" w:rsidSect="00AD3CE1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aleway 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3C"/>
    <w:rsid w:val="001166AB"/>
    <w:rsid w:val="002A696A"/>
    <w:rsid w:val="00355183"/>
    <w:rsid w:val="004A4F57"/>
    <w:rsid w:val="00540937"/>
    <w:rsid w:val="006376FC"/>
    <w:rsid w:val="007D45D4"/>
    <w:rsid w:val="00A02F3C"/>
    <w:rsid w:val="00A3160B"/>
    <w:rsid w:val="00A63320"/>
    <w:rsid w:val="00A87152"/>
    <w:rsid w:val="00AD3CE1"/>
    <w:rsid w:val="00C04DE4"/>
    <w:rsid w:val="00FA271A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7CA61F-3B4F-47A4-BCDC-38F2A67A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</w:style>
  <w:style w:type="character" w:customStyle="1" w:styleId="Titre2Car">
    <w:name w:val="Titre 2 Car"/>
    <w:link w:val="Titre2"/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character" w:customStyle="1" w:styleId="Cartitre2">
    <w:name w:val="Car. titre 2"/>
    <w:basedOn w:val="Policepardfaut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02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masso-ci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ormulaire%20de%20r&#233;servation%20de%20voy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2DEE1A-59AE-4F4B-B936-AD48D5B49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réservation de voyage</Template>
  <TotalTime>1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l'agence de voyage] </vt:lpstr>
    </vt:vector>
  </TitlesOfParts>
  <Manager/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2002-03-14T00:40:00Z</cp:lastPrinted>
  <dcterms:created xsi:type="dcterms:W3CDTF">2016-11-16T03:21:00Z</dcterms:created>
  <dcterms:modified xsi:type="dcterms:W3CDTF">2016-11-16T19:24:00Z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TC060883541036</vt:lpwstr>
  </property>
</Properties>
</file>